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F4" w:rsidRPr="00DF492F" w:rsidRDefault="004071F4" w:rsidP="004071F4">
      <w:pPr>
        <w:jc w:val="right"/>
        <w:rPr>
          <w:sz w:val="20"/>
          <w:szCs w:val="20"/>
        </w:rPr>
      </w:pPr>
      <w:r w:rsidRPr="00DF492F">
        <w:rPr>
          <w:sz w:val="20"/>
          <w:szCs w:val="20"/>
        </w:rPr>
        <w:t>Приложение № 1</w:t>
      </w:r>
    </w:p>
    <w:p w:rsidR="004071F4" w:rsidRPr="00DF492F" w:rsidRDefault="004071F4" w:rsidP="004071F4">
      <w:pPr>
        <w:widowControl w:val="0"/>
        <w:jc w:val="right"/>
        <w:rPr>
          <w:bCs/>
          <w:sz w:val="20"/>
          <w:szCs w:val="20"/>
        </w:rPr>
      </w:pPr>
      <w:r w:rsidRPr="00DF492F">
        <w:rPr>
          <w:bCs/>
          <w:sz w:val="20"/>
          <w:szCs w:val="20"/>
        </w:rPr>
        <w:t>к постановлению</w:t>
      </w:r>
    </w:p>
    <w:p w:rsidR="004071F4" w:rsidRPr="00DF492F" w:rsidRDefault="004071F4" w:rsidP="004071F4">
      <w:pPr>
        <w:widowControl w:val="0"/>
        <w:jc w:val="right"/>
        <w:rPr>
          <w:bCs/>
          <w:sz w:val="20"/>
          <w:szCs w:val="20"/>
        </w:rPr>
      </w:pPr>
      <w:r w:rsidRPr="00DF492F">
        <w:rPr>
          <w:bCs/>
          <w:sz w:val="20"/>
          <w:szCs w:val="20"/>
        </w:rPr>
        <w:t>Местной администрации</w:t>
      </w:r>
    </w:p>
    <w:p w:rsidR="004071F4" w:rsidRPr="00DF492F" w:rsidRDefault="004071F4" w:rsidP="004071F4">
      <w:pPr>
        <w:widowControl w:val="0"/>
        <w:jc w:val="right"/>
        <w:rPr>
          <w:color w:val="2D2D2D"/>
          <w:spacing w:val="2"/>
          <w:sz w:val="20"/>
          <w:szCs w:val="20"/>
          <w:shd w:val="clear" w:color="auto" w:fill="FFFFFF"/>
        </w:rPr>
      </w:pPr>
      <w:r w:rsidRPr="00DF492F">
        <w:rPr>
          <w:color w:val="2D2D2D"/>
          <w:spacing w:val="2"/>
          <w:sz w:val="20"/>
          <w:szCs w:val="20"/>
          <w:shd w:val="clear" w:color="auto" w:fill="FFFFFF"/>
        </w:rPr>
        <w:t>внутригородского муниципального</w:t>
      </w:r>
    </w:p>
    <w:p w:rsidR="004071F4" w:rsidRPr="00DF492F" w:rsidRDefault="004071F4" w:rsidP="004071F4">
      <w:pPr>
        <w:widowControl w:val="0"/>
        <w:jc w:val="right"/>
        <w:rPr>
          <w:color w:val="2D2D2D"/>
          <w:spacing w:val="2"/>
          <w:sz w:val="20"/>
          <w:szCs w:val="20"/>
          <w:shd w:val="clear" w:color="auto" w:fill="FFFFFF"/>
        </w:rPr>
      </w:pPr>
      <w:r w:rsidRPr="00DF492F">
        <w:rPr>
          <w:color w:val="2D2D2D"/>
          <w:spacing w:val="2"/>
          <w:sz w:val="20"/>
          <w:szCs w:val="20"/>
          <w:shd w:val="clear" w:color="auto" w:fill="FFFFFF"/>
        </w:rPr>
        <w:t>образования Санкт-Петербурга</w:t>
      </w:r>
    </w:p>
    <w:p w:rsidR="004071F4" w:rsidRPr="00DF492F" w:rsidRDefault="004071F4" w:rsidP="004071F4">
      <w:pPr>
        <w:widowControl w:val="0"/>
        <w:jc w:val="right"/>
        <w:rPr>
          <w:color w:val="2D2D2D"/>
          <w:spacing w:val="2"/>
          <w:sz w:val="20"/>
          <w:szCs w:val="20"/>
          <w:shd w:val="clear" w:color="auto" w:fill="FFFFFF"/>
        </w:rPr>
      </w:pPr>
      <w:r w:rsidRPr="00DF492F">
        <w:rPr>
          <w:color w:val="2D2D2D"/>
          <w:spacing w:val="2"/>
          <w:sz w:val="20"/>
          <w:szCs w:val="20"/>
          <w:shd w:val="clear" w:color="auto" w:fill="FFFFFF"/>
        </w:rPr>
        <w:t>муниципальный округ Васильевский</w:t>
      </w:r>
    </w:p>
    <w:p w:rsidR="004071F4" w:rsidRPr="00DF492F" w:rsidRDefault="004071F4" w:rsidP="004071F4">
      <w:pPr>
        <w:ind w:right="142"/>
        <w:jc w:val="right"/>
        <w:rPr>
          <w:bCs/>
          <w:sz w:val="20"/>
          <w:szCs w:val="20"/>
        </w:rPr>
      </w:pPr>
      <w:r w:rsidRPr="00DF492F">
        <w:rPr>
          <w:bCs/>
          <w:sz w:val="20"/>
          <w:szCs w:val="20"/>
        </w:rPr>
        <w:t>от «21» ноября 2017 № 123</w:t>
      </w:r>
    </w:p>
    <w:p w:rsidR="004071F4" w:rsidRDefault="004071F4" w:rsidP="004071F4">
      <w:pPr>
        <w:jc w:val="center"/>
        <w:rPr>
          <w:b/>
          <w:bCs/>
        </w:rPr>
      </w:pPr>
    </w:p>
    <w:p w:rsidR="004071F4" w:rsidRDefault="004071F4" w:rsidP="004071F4">
      <w:pPr>
        <w:jc w:val="center"/>
        <w:rPr>
          <w:b/>
          <w:bCs/>
        </w:rPr>
      </w:pPr>
      <w:bookmarkStart w:id="0" w:name="_GoBack"/>
      <w:bookmarkEnd w:id="0"/>
    </w:p>
    <w:p w:rsidR="004071F4" w:rsidRPr="00F31175" w:rsidRDefault="004071F4" w:rsidP="004071F4">
      <w:pPr>
        <w:jc w:val="center"/>
        <w:rPr>
          <w:b/>
          <w:bCs/>
        </w:rPr>
      </w:pPr>
      <w:r w:rsidRPr="00F31175">
        <w:rPr>
          <w:b/>
          <w:bCs/>
        </w:rPr>
        <w:t>ПЕРЕЧЕНЬ МЕРОПРИЯТИЙ</w:t>
      </w:r>
    </w:p>
    <w:p w:rsidR="004071F4" w:rsidRPr="00F31175" w:rsidRDefault="004071F4" w:rsidP="004071F4">
      <w:pPr>
        <w:jc w:val="center"/>
        <w:rPr>
          <w:b/>
          <w:bCs/>
        </w:rPr>
      </w:pPr>
      <w:r w:rsidRPr="00F31175">
        <w:rPr>
          <w:b/>
          <w:bCs/>
        </w:rPr>
        <w:t xml:space="preserve">К </w:t>
      </w:r>
      <w:r w:rsidRPr="00F31175">
        <w:rPr>
          <w:b/>
          <w:caps/>
        </w:rPr>
        <w:t xml:space="preserve">ВЕДОМСТВЕННОЙ ЦЕлЕВОЙ </w:t>
      </w:r>
      <w:r w:rsidRPr="00F31175">
        <w:rPr>
          <w:b/>
          <w:bCs/>
        </w:rPr>
        <w:t xml:space="preserve">ПРОГРАММЕ </w:t>
      </w:r>
    </w:p>
    <w:p w:rsidR="004071F4" w:rsidRPr="00F31175" w:rsidRDefault="004071F4" w:rsidP="004071F4">
      <w:pPr>
        <w:jc w:val="center"/>
        <w:rPr>
          <w:b/>
        </w:rPr>
      </w:pPr>
      <w:r w:rsidRPr="00F31175">
        <w:rPr>
          <w:b/>
        </w:rPr>
        <w:t>ВНУТРИГОРОДСКОГО МУНИЦИПАЛЬНОГО ОБРАЗОВАНИЯ САНКТ-ПЕТЕРБУРГА МУНИЦИПАЛЬНЫЙ ОКРУГ ВАСИЛЬЕВСКИЙ</w:t>
      </w:r>
    </w:p>
    <w:p w:rsidR="004071F4" w:rsidRDefault="004071F4" w:rsidP="004071F4">
      <w:pPr>
        <w:autoSpaceDE w:val="0"/>
        <w:autoSpaceDN w:val="0"/>
        <w:adjustRightInd w:val="0"/>
        <w:jc w:val="center"/>
        <w:outlineLvl w:val="1"/>
        <w:rPr>
          <w:b/>
          <w:caps/>
        </w:rPr>
      </w:pPr>
      <w:r w:rsidRPr="007945F3">
        <w:rPr>
          <w:b/>
          <w:caps/>
        </w:rPr>
        <w:t>«Проведение подготовки и обучения неработающего населения спос</w:t>
      </w:r>
      <w:r w:rsidRPr="007945F3">
        <w:rPr>
          <w:b/>
          <w:caps/>
        </w:rPr>
        <w:t>о</w:t>
      </w:r>
      <w:r w:rsidRPr="007945F3">
        <w:rPr>
          <w:b/>
          <w:caps/>
        </w:rPr>
        <w:t xml:space="preserve">бам защиты и действиям в чрезвычайных ситуациях, а также способам защиты от опасностей, возникающих при ведении военных </w:t>
      </w:r>
    </w:p>
    <w:p w:rsidR="004071F4" w:rsidRDefault="004071F4" w:rsidP="004071F4">
      <w:pPr>
        <w:autoSpaceDE w:val="0"/>
        <w:autoSpaceDN w:val="0"/>
        <w:adjustRightInd w:val="0"/>
        <w:jc w:val="center"/>
        <w:outlineLvl w:val="1"/>
        <w:rPr>
          <w:b/>
          <w:bCs/>
          <w:caps/>
        </w:rPr>
      </w:pPr>
      <w:r w:rsidRPr="007945F3">
        <w:rPr>
          <w:b/>
          <w:caps/>
        </w:rPr>
        <w:t>действий или вследствие этих действий</w:t>
      </w:r>
      <w:r w:rsidRPr="007945F3">
        <w:rPr>
          <w:b/>
          <w:bCs/>
          <w:caps/>
        </w:rPr>
        <w:t>»</w:t>
      </w:r>
      <w:r>
        <w:rPr>
          <w:b/>
          <w:bCs/>
          <w:caps/>
        </w:rPr>
        <w:t xml:space="preserve"> </w:t>
      </w:r>
    </w:p>
    <w:p w:rsidR="004071F4" w:rsidRDefault="004071F4" w:rsidP="004071F4">
      <w:pPr>
        <w:jc w:val="center"/>
        <w:rPr>
          <w:b/>
          <w:bCs/>
          <w:caps/>
        </w:rPr>
      </w:pPr>
      <w:r>
        <w:rPr>
          <w:b/>
          <w:bCs/>
          <w:caps/>
        </w:rPr>
        <w:t>на 2018 год</w:t>
      </w:r>
    </w:p>
    <w:p w:rsidR="004071F4" w:rsidRDefault="004071F4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134"/>
        <w:gridCol w:w="993"/>
        <w:gridCol w:w="1134"/>
        <w:gridCol w:w="1275"/>
      </w:tblGrid>
      <w:tr w:rsidR="004071F4" w:rsidTr="004071F4">
        <w:tc>
          <w:tcPr>
            <w:tcW w:w="534" w:type="dxa"/>
            <w:vAlign w:val="center"/>
          </w:tcPr>
          <w:p w:rsidR="004071F4" w:rsidRPr="004071F4" w:rsidRDefault="004071F4" w:rsidP="004071F4">
            <w:pPr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071F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4071F4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18" w:type="dxa"/>
            <w:vAlign w:val="center"/>
          </w:tcPr>
          <w:p w:rsidR="004071F4" w:rsidRPr="004071F4" w:rsidRDefault="004071F4" w:rsidP="004071F4">
            <w:pPr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071F4" w:rsidRPr="004071F4" w:rsidRDefault="004071F4" w:rsidP="004071F4">
            <w:pPr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Участники меропри</w:t>
            </w:r>
            <w:r w:rsidRPr="004071F4">
              <w:rPr>
                <w:b/>
                <w:bCs/>
                <w:sz w:val="16"/>
                <w:szCs w:val="16"/>
              </w:rPr>
              <w:t>я</w:t>
            </w:r>
            <w:r w:rsidRPr="004071F4">
              <w:rPr>
                <w:b/>
                <w:bCs/>
                <w:sz w:val="16"/>
                <w:szCs w:val="16"/>
              </w:rPr>
              <w:t>тия</w:t>
            </w:r>
          </w:p>
        </w:tc>
        <w:tc>
          <w:tcPr>
            <w:tcW w:w="1134" w:type="dxa"/>
            <w:vAlign w:val="center"/>
          </w:tcPr>
          <w:p w:rsidR="004071F4" w:rsidRPr="004071F4" w:rsidRDefault="004071F4" w:rsidP="004071F4">
            <w:pPr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Планируемое количество участников</w:t>
            </w:r>
          </w:p>
        </w:tc>
        <w:tc>
          <w:tcPr>
            <w:tcW w:w="993" w:type="dxa"/>
            <w:vAlign w:val="center"/>
          </w:tcPr>
          <w:p w:rsidR="004071F4" w:rsidRPr="004071F4" w:rsidRDefault="004071F4" w:rsidP="004071F4">
            <w:pPr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Срок исполн</w:t>
            </w:r>
            <w:r w:rsidRPr="004071F4">
              <w:rPr>
                <w:b/>
                <w:bCs/>
                <w:sz w:val="16"/>
                <w:szCs w:val="16"/>
              </w:rPr>
              <w:t>е</w:t>
            </w:r>
            <w:r w:rsidRPr="004071F4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1134" w:type="dxa"/>
            <w:vAlign w:val="center"/>
          </w:tcPr>
          <w:p w:rsidR="004071F4" w:rsidRPr="004071F4" w:rsidRDefault="004071F4" w:rsidP="004071F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Стоимость</w:t>
            </w:r>
          </w:p>
          <w:p w:rsidR="004071F4" w:rsidRPr="004071F4" w:rsidRDefault="004071F4" w:rsidP="004071F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1 единицы,  руб.</w:t>
            </w:r>
          </w:p>
        </w:tc>
        <w:tc>
          <w:tcPr>
            <w:tcW w:w="1275" w:type="dxa"/>
            <w:vAlign w:val="center"/>
          </w:tcPr>
          <w:p w:rsidR="004071F4" w:rsidRPr="004071F4" w:rsidRDefault="004071F4" w:rsidP="004071F4">
            <w:pPr>
              <w:jc w:val="center"/>
              <w:rPr>
                <w:b/>
                <w:bCs/>
                <w:sz w:val="16"/>
                <w:szCs w:val="16"/>
              </w:rPr>
            </w:pPr>
            <w:r w:rsidRPr="004071F4">
              <w:rPr>
                <w:b/>
                <w:bCs/>
                <w:sz w:val="16"/>
                <w:szCs w:val="16"/>
              </w:rPr>
              <w:t>Общая сумма, руб.</w:t>
            </w:r>
          </w:p>
        </w:tc>
      </w:tr>
      <w:tr w:rsidR="004071F4" w:rsidTr="004071F4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bottom"/>
          </w:tcPr>
          <w:p w:rsidR="004071F4" w:rsidRPr="00B3577F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Издание 3-х брошюр по тематике ГО и ЧС тиражом по 300 экз. Размер А5, Печать: обложка цветность 4+4, мелованная,  б</w:t>
            </w:r>
            <w:r w:rsidRPr="00B3577F">
              <w:rPr>
                <w:sz w:val="22"/>
                <w:szCs w:val="22"/>
              </w:rPr>
              <w:t>у</w:t>
            </w:r>
            <w:r w:rsidRPr="00B3577F">
              <w:rPr>
                <w:sz w:val="22"/>
                <w:szCs w:val="22"/>
              </w:rPr>
              <w:t xml:space="preserve">мага </w:t>
            </w:r>
            <w:r>
              <w:rPr>
                <w:sz w:val="22"/>
                <w:szCs w:val="22"/>
              </w:rPr>
              <w:t>170 гр./м</w:t>
            </w:r>
            <w:proofErr w:type="gramStart"/>
            <w:r w:rsidRPr="00DA065A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, блок-бумага 13</w:t>
            </w:r>
            <w:r w:rsidRPr="00B3577F">
              <w:rPr>
                <w:sz w:val="22"/>
                <w:szCs w:val="22"/>
              </w:rPr>
              <w:t>0 гр./м</w:t>
            </w:r>
            <w:r w:rsidRPr="00570138">
              <w:rPr>
                <w:sz w:val="22"/>
                <w:szCs w:val="22"/>
                <w:vertAlign w:val="superscript"/>
              </w:rPr>
              <w:t>2</w:t>
            </w:r>
            <w:r w:rsidRPr="00B3577F">
              <w:rPr>
                <w:sz w:val="22"/>
                <w:szCs w:val="22"/>
              </w:rPr>
              <w:t xml:space="preserve">, мелованная, цветность </w:t>
            </w:r>
            <w:r>
              <w:rPr>
                <w:sz w:val="22"/>
                <w:szCs w:val="22"/>
              </w:rPr>
              <w:t>1</w:t>
            </w:r>
            <w:r w:rsidRPr="00B3577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</w:t>
            </w:r>
            <w:r w:rsidRPr="00B3577F">
              <w:rPr>
                <w:sz w:val="22"/>
                <w:szCs w:val="22"/>
              </w:rPr>
              <w:t>, объем  20 полос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 xml:space="preserve">Жители МО </w:t>
            </w:r>
            <w:proofErr w:type="gramStart"/>
            <w:r w:rsidRPr="00B3577F">
              <w:rPr>
                <w:sz w:val="22"/>
                <w:szCs w:val="22"/>
              </w:rPr>
              <w:t>В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сильевский</w:t>
            </w:r>
            <w:proofErr w:type="gramEnd"/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900</w:t>
            </w:r>
          </w:p>
        </w:tc>
        <w:tc>
          <w:tcPr>
            <w:tcW w:w="993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26,00</w:t>
            </w:r>
          </w:p>
        </w:tc>
        <w:tc>
          <w:tcPr>
            <w:tcW w:w="1275" w:type="dxa"/>
            <w:vAlign w:val="center"/>
          </w:tcPr>
          <w:p w:rsidR="004071F4" w:rsidRDefault="004071F4" w:rsidP="004071F4">
            <w:pPr>
              <w:jc w:val="center"/>
            </w:pPr>
            <w:r>
              <w:t>23 400,00</w:t>
            </w:r>
          </w:p>
        </w:tc>
      </w:tr>
      <w:tr w:rsidR="004071F4" w:rsidTr="004071F4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bottom"/>
          </w:tcPr>
          <w:p w:rsidR="004071F4" w:rsidRPr="00B3577F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Издание 3-х листовок по темат</w:t>
            </w:r>
            <w:r w:rsidRPr="00B3577F">
              <w:rPr>
                <w:sz w:val="22"/>
                <w:szCs w:val="22"/>
              </w:rPr>
              <w:t>и</w:t>
            </w:r>
            <w:r w:rsidRPr="00B3577F">
              <w:rPr>
                <w:sz w:val="22"/>
                <w:szCs w:val="22"/>
              </w:rPr>
              <w:t>ке ГО и ЧС тиражом по 300 экз. Размер А5, цветность 4+4, дву</w:t>
            </w:r>
            <w:r w:rsidRPr="00B3577F">
              <w:rPr>
                <w:sz w:val="22"/>
                <w:szCs w:val="22"/>
              </w:rPr>
              <w:t>х</w:t>
            </w:r>
            <w:r w:rsidRPr="00B3577F">
              <w:rPr>
                <w:sz w:val="22"/>
                <w:szCs w:val="22"/>
              </w:rPr>
              <w:t xml:space="preserve">сторонняя печать, бумага 130 </w:t>
            </w:r>
            <w:r>
              <w:rPr>
                <w:sz w:val="22"/>
                <w:szCs w:val="22"/>
              </w:rPr>
              <w:t>гр./м</w:t>
            </w:r>
            <w:proofErr w:type="gramStart"/>
            <w:r w:rsidRPr="00DA065A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, мелованная.</w:t>
            </w:r>
          </w:p>
        </w:tc>
        <w:tc>
          <w:tcPr>
            <w:tcW w:w="1559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 xml:space="preserve">Жители МО </w:t>
            </w:r>
            <w:proofErr w:type="gramStart"/>
            <w:r w:rsidRPr="00B3577F">
              <w:rPr>
                <w:sz w:val="22"/>
                <w:szCs w:val="22"/>
              </w:rPr>
              <w:t>В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сильевский</w:t>
            </w:r>
            <w:proofErr w:type="gramEnd"/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900</w:t>
            </w:r>
          </w:p>
        </w:tc>
        <w:tc>
          <w:tcPr>
            <w:tcW w:w="993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7,00</w:t>
            </w:r>
          </w:p>
        </w:tc>
        <w:tc>
          <w:tcPr>
            <w:tcW w:w="1275" w:type="dxa"/>
            <w:vAlign w:val="center"/>
          </w:tcPr>
          <w:p w:rsidR="004071F4" w:rsidRDefault="004071F4" w:rsidP="004071F4">
            <w:pPr>
              <w:jc w:val="center"/>
            </w:pPr>
            <w:r>
              <w:t>6 300,00</w:t>
            </w:r>
          </w:p>
        </w:tc>
      </w:tr>
      <w:tr w:rsidR="004071F4" w:rsidTr="004071F4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4071F4" w:rsidRPr="00B3577F" w:rsidRDefault="004071F4" w:rsidP="004071F4">
            <w:pPr>
              <w:jc w:val="both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 xml:space="preserve">Жители МО </w:t>
            </w:r>
            <w:proofErr w:type="gramStart"/>
            <w:r w:rsidRPr="00B3577F">
              <w:rPr>
                <w:sz w:val="22"/>
                <w:szCs w:val="22"/>
              </w:rPr>
              <w:t>В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сильевский</w:t>
            </w:r>
            <w:proofErr w:type="gramEnd"/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</w:p>
        </w:tc>
        <w:tc>
          <w:tcPr>
            <w:tcW w:w="993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4071F4" w:rsidRDefault="004071F4" w:rsidP="004071F4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</w:tr>
      <w:tr w:rsidR="004071F4" w:rsidTr="00271892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4071F4" w:rsidRPr="00B3577F" w:rsidRDefault="004071F4" w:rsidP="004071F4">
            <w:pPr>
              <w:jc w:val="both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Размещение информации в газете «Муниципальный вестник» и на сайте муниципального образов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ния о проведении обучения с н</w:t>
            </w:r>
            <w:r w:rsidRPr="00B3577F">
              <w:rPr>
                <w:sz w:val="22"/>
                <w:szCs w:val="22"/>
              </w:rPr>
              <w:t>е</w:t>
            </w:r>
            <w:r w:rsidRPr="00B3577F">
              <w:rPr>
                <w:sz w:val="22"/>
                <w:szCs w:val="22"/>
              </w:rPr>
              <w:t>работающим населением с ра</w:t>
            </w:r>
            <w:r w:rsidRPr="00B3577F">
              <w:rPr>
                <w:sz w:val="22"/>
                <w:szCs w:val="22"/>
              </w:rPr>
              <w:t>с</w:t>
            </w:r>
            <w:r w:rsidRPr="00B3577F">
              <w:rPr>
                <w:sz w:val="22"/>
                <w:szCs w:val="22"/>
              </w:rPr>
              <w:t>писанием (графиком) занятий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Неработающее население мун</w:t>
            </w:r>
            <w:r w:rsidRPr="00B3577F">
              <w:rPr>
                <w:sz w:val="22"/>
                <w:szCs w:val="22"/>
              </w:rPr>
              <w:t>и</w:t>
            </w:r>
            <w:r w:rsidRPr="00B3577F">
              <w:rPr>
                <w:sz w:val="22"/>
                <w:szCs w:val="22"/>
              </w:rPr>
              <w:t>ципального округа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</w:p>
        </w:tc>
        <w:tc>
          <w:tcPr>
            <w:tcW w:w="993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4071F4" w:rsidRDefault="004071F4" w:rsidP="004071F4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</w:tr>
      <w:tr w:rsidR="004071F4" w:rsidTr="00271892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3577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071F4" w:rsidRPr="00B3577F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Проведение  обучения неработ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ющего населения муниципальн</w:t>
            </w:r>
            <w:r w:rsidRPr="00B3577F">
              <w:rPr>
                <w:sz w:val="22"/>
                <w:szCs w:val="22"/>
              </w:rPr>
              <w:t>о</w:t>
            </w:r>
            <w:r w:rsidRPr="00B3577F">
              <w:rPr>
                <w:sz w:val="22"/>
                <w:szCs w:val="22"/>
              </w:rPr>
              <w:t>го округа по ГО и ЧС в УКП</w:t>
            </w:r>
            <w:r>
              <w:rPr>
                <w:sz w:val="22"/>
                <w:szCs w:val="22"/>
              </w:rPr>
              <w:t>.</w:t>
            </w:r>
            <w:r w:rsidRPr="00B35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071F4" w:rsidRPr="00B3577F" w:rsidRDefault="004071F4" w:rsidP="004071F4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Неработающее население мун</w:t>
            </w:r>
            <w:r w:rsidRPr="00B3577F">
              <w:rPr>
                <w:sz w:val="22"/>
                <w:szCs w:val="22"/>
              </w:rPr>
              <w:t>и</w:t>
            </w:r>
            <w:r w:rsidRPr="00B3577F">
              <w:rPr>
                <w:sz w:val="22"/>
                <w:szCs w:val="22"/>
              </w:rPr>
              <w:t>ципального окр</w:t>
            </w:r>
            <w:r w:rsidRPr="00B3577F">
              <w:rPr>
                <w:sz w:val="22"/>
                <w:szCs w:val="22"/>
              </w:rPr>
              <w:t>у</w:t>
            </w:r>
            <w:r w:rsidRPr="00B3577F">
              <w:rPr>
                <w:sz w:val="22"/>
                <w:szCs w:val="22"/>
              </w:rPr>
              <w:t>га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ind w:right="-108"/>
            </w:pPr>
            <w:r>
              <w:t xml:space="preserve">14 </w:t>
            </w:r>
            <w:r w:rsidRPr="006C6775">
              <w:rPr>
                <w:sz w:val="22"/>
                <w:szCs w:val="22"/>
              </w:rPr>
              <w:t>часов</w:t>
            </w:r>
            <w:r w:rsidRPr="006C6775">
              <w:rPr>
                <w:sz w:val="22"/>
                <w:szCs w:val="22"/>
              </w:rPr>
              <w:br/>
            </w:r>
            <w:r>
              <w:t xml:space="preserve">(300 </w:t>
            </w:r>
            <w:r w:rsidRPr="006C6775">
              <w:rPr>
                <w:sz w:val="22"/>
                <w:szCs w:val="22"/>
              </w:rPr>
              <w:t>ч</w:t>
            </w:r>
            <w:r w:rsidRPr="006C6775">
              <w:rPr>
                <w:sz w:val="22"/>
                <w:szCs w:val="22"/>
              </w:rPr>
              <w:t>е</w:t>
            </w:r>
            <w:r w:rsidRPr="006C6775">
              <w:rPr>
                <w:sz w:val="22"/>
                <w:szCs w:val="22"/>
              </w:rPr>
              <w:t>ловек)</w:t>
            </w:r>
          </w:p>
        </w:tc>
        <w:tc>
          <w:tcPr>
            <w:tcW w:w="993" w:type="dxa"/>
            <w:vAlign w:val="center"/>
          </w:tcPr>
          <w:p w:rsidR="004071F4" w:rsidRPr="00C34C84" w:rsidRDefault="004071F4" w:rsidP="004071F4">
            <w:pPr>
              <w:jc w:val="center"/>
              <w:rPr>
                <w:sz w:val="18"/>
                <w:szCs w:val="18"/>
              </w:rPr>
            </w:pPr>
            <w:r w:rsidRPr="00C34C84">
              <w:rPr>
                <w:sz w:val="18"/>
                <w:szCs w:val="18"/>
              </w:rPr>
              <w:t>В течение года, в соо</w:t>
            </w:r>
            <w:r w:rsidRPr="00C34C84">
              <w:rPr>
                <w:sz w:val="18"/>
                <w:szCs w:val="18"/>
              </w:rPr>
              <w:t>т</w:t>
            </w:r>
            <w:r w:rsidRPr="00C34C84">
              <w:rPr>
                <w:sz w:val="18"/>
                <w:szCs w:val="18"/>
              </w:rPr>
              <w:t>ветствии с графиком работы УКП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</w:p>
        </w:tc>
        <w:tc>
          <w:tcPr>
            <w:tcW w:w="1275" w:type="dxa"/>
            <w:vAlign w:val="center"/>
          </w:tcPr>
          <w:p w:rsidR="004071F4" w:rsidRDefault="004071F4" w:rsidP="004071F4">
            <w:pPr>
              <w:jc w:val="center"/>
            </w:pPr>
            <w:r>
              <w:t>Без финансир</w:t>
            </w:r>
            <w:r>
              <w:t>о</w:t>
            </w:r>
            <w:r>
              <w:t>вания</w:t>
            </w:r>
          </w:p>
        </w:tc>
      </w:tr>
      <w:tr w:rsidR="004071F4" w:rsidTr="00271892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B3577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071F4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Приобретение материальных сре</w:t>
            </w:r>
            <w:proofErr w:type="gramStart"/>
            <w:r w:rsidRPr="00B3577F">
              <w:rPr>
                <w:sz w:val="22"/>
                <w:szCs w:val="22"/>
              </w:rPr>
              <w:t>дств дл</w:t>
            </w:r>
            <w:proofErr w:type="gramEnd"/>
            <w:r w:rsidRPr="00B3577F">
              <w:rPr>
                <w:sz w:val="22"/>
                <w:szCs w:val="22"/>
              </w:rPr>
              <w:t>я организации пров</w:t>
            </w:r>
            <w:r w:rsidRPr="00B3577F">
              <w:rPr>
                <w:sz w:val="22"/>
                <w:szCs w:val="22"/>
              </w:rPr>
              <w:t>е</w:t>
            </w:r>
            <w:r w:rsidRPr="00B3577F">
              <w:rPr>
                <w:sz w:val="22"/>
                <w:szCs w:val="22"/>
              </w:rPr>
              <w:t xml:space="preserve">дения занятий УКП: - </w:t>
            </w:r>
          </w:p>
          <w:p w:rsidR="004071F4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«</w:t>
            </w:r>
            <w:r w:rsidRPr="00F71834">
              <w:rPr>
                <w:sz w:val="22"/>
                <w:szCs w:val="22"/>
              </w:rPr>
              <w:t>Смарт</w:t>
            </w:r>
            <w:r>
              <w:rPr>
                <w:sz w:val="22"/>
                <w:szCs w:val="22"/>
              </w:rPr>
              <w:t>-Телевизор</w:t>
            </w:r>
            <w:r w:rsidRPr="00B3577F">
              <w:rPr>
                <w:sz w:val="22"/>
                <w:szCs w:val="22"/>
              </w:rPr>
              <w:t xml:space="preserve">»: </w:t>
            </w:r>
          </w:p>
          <w:p w:rsidR="004071F4" w:rsidRPr="00B3577F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1. Диагональ: не менее 4</w:t>
            </w:r>
            <w:r>
              <w:rPr>
                <w:sz w:val="22"/>
                <w:szCs w:val="22"/>
              </w:rPr>
              <w:t>0</w:t>
            </w:r>
            <w:r w:rsidRPr="00B35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не более </w:t>
            </w:r>
            <w:smartTag w:uri="urn:schemas-microsoft-com:office:smarttags" w:element="metricconverter">
              <w:smartTagPr>
                <w:attr w:name="ProductID" w:val="60 дюймов"/>
              </w:smartTagPr>
              <w:r>
                <w:rPr>
                  <w:sz w:val="22"/>
                  <w:szCs w:val="22"/>
                </w:rPr>
                <w:t>60</w:t>
              </w:r>
              <w:r w:rsidRPr="00B3577F">
                <w:rPr>
                  <w:sz w:val="22"/>
                  <w:szCs w:val="22"/>
                </w:rPr>
                <w:t xml:space="preserve"> дюймов</w:t>
              </w:r>
            </w:smartTag>
            <w:r w:rsidRPr="00B3577F">
              <w:rPr>
                <w:sz w:val="22"/>
                <w:szCs w:val="22"/>
              </w:rPr>
              <w:t>;</w:t>
            </w:r>
          </w:p>
          <w:p w:rsidR="004071F4" w:rsidRPr="00B3577F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2. Разрешение: не менее 1920 х 1080 пикселей;</w:t>
            </w:r>
          </w:p>
          <w:p w:rsidR="004071F4" w:rsidRPr="00B3577F" w:rsidRDefault="004071F4" w:rsidP="00407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77F">
              <w:rPr>
                <w:sz w:val="22"/>
                <w:szCs w:val="22"/>
              </w:rPr>
              <w:t xml:space="preserve">. Встроенный </w:t>
            </w:r>
            <w:proofErr w:type="spellStart"/>
            <w:r w:rsidRPr="00B3577F">
              <w:rPr>
                <w:sz w:val="22"/>
                <w:szCs w:val="22"/>
              </w:rPr>
              <w:t>медиаплеер</w:t>
            </w:r>
            <w:proofErr w:type="spellEnd"/>
            <w:r w:rsidRPr="00B3577F">
              <w:rPr>
                <w:sz w:val="22"/>
                <w:szCs w:val="22"/>
              </w:rPr>
              <w:t>;</w:t>
            </w:r>
          </w:p>
          <w:p w:rsidR="004071F4" w:rsidRPr="00A14D0A" w:rsidRDefault="004071F4" w:rsidP="00407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3577F">
              <w:rPr>
                <w:sz w:val="22"/>
                <w:szCs w:val="22"/>
              </w:rPr>
              <w:t xml:space="preserve">. Крепление </w:t>
            </w:r>
            <w:r>
              <w:rPr>
                <w:sz w:val="22"/>
                <w:szCs w:val="22"/>
              </w:rPr>
              <w:t>на стену.</w:t>
            </w:r>
          </w:p>
        </w:tc>
        <w:tc>
          <w:tcPr>
            <w:tcW w:w="1559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 xml:space="preserve">Жители МО </w:t>
            </w:r>
            <w:proofErr w:type="gramStart"/>
            <w:r w:rsidRPr="00B3577F">
              <w:rPr>
                <w:sz w:val="22"/>
                <w:szCs w:val="22"/>
              </w:rPr>
              <w:t>В</w:t>
            </w:r>
            <w:r w:rsidRPr="00B3577F">
              <w:rPr>
                <w:sz w:val="22"/>
                <w:szCs w:val="22"/>
              </w:rPr>
              <w:t>а</w:t>
            </w:r>
            <w:r w:rsidRPr="00B3577F">
              <w:rPr>
                <w:sz w:val="22"/>
                <w:szCs w:val="22"/>
              </w:rPr>
              <w:t>сильевский</w:t>
            </w:r>
            <w:proofErr w:type="gramEnd"/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72 400</w:t>
            </w:r>
          </w:p>
        </w:tc>
        <w:tc>
          <w:tcPr>
            <w:tcW w:w="1275" w:type="dxa"/>
            <w:vAlign w:val="center"/>
          </w:tcPr>
          <w:p w:rsidR="004071F4" w:rsidRPr="006C6775" w:rsidRDefault="004071F4" w:rsidP="004071F4">
            <w:pPr>
              <w:jc w:val="center"/>
            </w:pPr>
            <w:r>
              <w:t>72 400</w:t>
            </w:r>
            <w:r w:rsidRPr="006C6775">
              <w:t>,00</w:t>
            </w:r>
          </w:p>
        </w:tc>
      </w:tr>
      <w:tr w:rsidR="004071F4" w:rsidTr="00271892">
        <w:tc>
          <w:tcPr>
            <w:tcW w:w="534" w:type="dxa"/>
            <w:vAlign w:val="bottom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3577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071F4" w:rsidRPr="00B3577F" w:rsidRDefault="004071F4" w:rsidP="004071F4">
            <w:pPr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Приобретение материальных сре</w:t>
            </w:r>
            <w:proofErr w:type="gramStart"/>
            <w:r w:rsidRPr="00B3577F">
              <w:rPr>
                <w:sz w:val="22"/>
                <w:szCs w:val="22"/>
              </w:rPr>
              <w:t>дств дл</w:t>
            </w:r>
            <w:proofErr w:type="gramEnd"/>
            <w:r w:rsidRPr="00B3577F">
              <w:rPr>
                <w:sz w:val="22"/>
                <w:szCs w:val="22"/>
              </w:rPr>
              <w:t>я организации пров</w:t>
            </w:r>
            <w:r w:rsidRPr="00B3577F">
              <w:rPr>
                <w:sz w:val="22"/>
                <w:szCs w:val="22"/>
              </w:rPr>
              <w:t>е</w:t>
            </w:r>
            <w:r w:rsidRPr="00B3577F">
              <w:rPr>
                <w:sz w:val="22"/>
                <w:szCs w:val="22"/>
              </w:rPr>
              <w:t>дения занятий УКП: подписка на журнал «Гражданская защита», 12 месяцев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 w:rsidRPr="00B3577F">
              <w:rPr>
                <w:sz w:val="22"/>
                <w:szCs w:val="22"/>
              </w:rPr>
              <w:t>Неработающее население мун</w:t>
            </w:r>
            <w:r w:rsidRPr="00B3577F">
              <w:rPr>
                <w:sz w:val="22"/>
                <w:szCs w:val="22"/>
              </w:rPr>
              <w:t>и</w:t>
            </w:r>
            <w:r w:rsidRPr="00B3577F">
              <w:rPr>
                <w:sz w:val="22"/>
                <w:szCs w:val="22"/>
              </w:rPr>
              <w:t>ципального  округа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4071F4" w:rsidRPr="00B3577F" w:rsidRDefault="004071F4" w:rsidP="0040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  <w:r w:rsidRPr="00B3577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071F4" w:rsidRDefault="004071F4" w:rsidP="004071F4">
            <w:pPr>
              <w:jc w:val="center"/>
            </w:pPr>
            <w:r>
              <w:t>400,00</w:t>
            </w:r>
          </w:p>
        </w:tc>
        <w:tc>
          <w:tcPr>
            <w:tcW w:w="1275" w:type="dxa"/>
            <w:vAlign w:val="center"/>
          </w:tcPr>
          <w:p w:rsidR="004071F4" w:rsidRPr="006C6775" w:rsidRDefault="004071F4" w:rsidP="004071F4">
            <w:pPr>
              <w:jc w:val="center"/>
            </w:pPr>
            <w:r>
              <w:t>4 8</w:t>
            </w:r>
            <w:r w:rsidRPr="006C6775">
              <w:t>00</w:t>
            </w:r>
            <w:r>
              <w:t>,00</w:t>
            </w:r>
          </w:p>
        </w:tc>
      </w:tr>
      <w:tr w:rsidR="004071F4" w:rsidTr="00A54CDD">
        <w:tc>
          <w:tcPr>
            <w:tcW w:w="7338" w:type="dxa"/>
            <w:gridSpan w:val="5"/>
            <w:vAlign w:val="bottom"/>
          </w:tcPr>
          <w:p w:rsidR="004071F4" w:rsidRDefault="004071F4" w:rsidP="0040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vAlign w:val="bottom"/>
          </w:tcPr>
          <w:p w:rsidR="004071F4" w:rsidRDefault="004071F4" w:rsidP="0040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vAlign w:val="bottom"/>
          </w:tcPr>
          <w:p w:rsidR="004071F4" w:rsidRDefault="004071F4" w:rsidP="0040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106 900</w:t>
            </w:r>
          </w:p>
        </w:tc>
      </w:tr>
    </w:tbl>
    <w:p w:rsidR="004071F4" w:rsidRDefault="004071F4"/>
    <w:p w:rsidR="004071F4" w:rsidRDefault="004071F4"/>
    <w:p w:rsidR="004071F4" w:rsidRDefault="004071F4"/>
    <w:p w:rsidR="004071F4" w:rsidRDefault="004071F4"/>
    <w:p w:rsidR="004071F4" w:rsidRDefault="004071F4"/>
    <w:sectPr w:rsidR="0040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4"/>
    <w:rsid w:val="002C3C9A"/>
    <w:rsid w:val="004071F4"/>
    <w:rsid w:val="004D4FC5"/>
    <w:rsid w:val="00634427"/>
    <w:rsid w:val="00C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2017-11-24T05:43:00Z</dcterms:created>
  <dcterms:modified xsi:type="dcterms:W3CDTF">2017-11-24T05:59:00Z</dcterms:modified>
</cp:coreProperties>
</file>